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A954" w14:textId="66719762" w:rsidR="0012178B" w:rsidRDefault="00A86635" w:rsidP="0012178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2EC96D35" wp14:editId="006F6598">
            <wp:extent cx="36004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F0EE" w14:textId="77777777" w:rsidR="0012178B" w:rsidRDefault="0012178B" w:rsidP="00371331">
      <w:pPr>
        <w:rPr>
          <w:rFonts w:ascii="Arial" w:hAnsi="Arial" w:cs="Arial"/>
          <w:b/>
          <w:sz w:val="28"/>
        </w:rPr>
      </w:pPr>
    </w:p>
    <w:p w14:paraId="359DA624" w14:textId="0336201C" w:rsidR="00B66B76" w:rsidRPr="00DA229E" w:rsidRDefault="00DE2439" w:rsidP="00B66B76">
      <w:pPr>
        <w:jc w:val="center"/>
        <w:rPr>
          <w:rFonts w:ascii="Arial" w:hAnsi="Arial" w:cs="Arial"/>
          <w:b/>
          <w:sz w:val="28"/>
        </w:rPr>
      </w:pPr>
      <w:r w:rsidRPr="00DA229E">
        <w:rPr>
          <w:rFonts w:ascii="Arial" w:hAnsi="Arial" w:cs="Arial"/>
          <w:b/>
          <w:sz w:val="28"/>
        </w:rPr>
        <w:t>BNI</w:t>
      </w:r>
      <w:r w:rsidR="00CC3155" w:rsidRPr="00CC3155">
        <w:rPr>
          <w:rFonts w:asciiTheme="minorHAnsi" w:hAnsiTheme="minorHAnsi" w:cstheme="minorHAnsi"/>
          <w:b/>
          <w:sz w:val="28"/>
        </w:rPr>
        <w:t>®</w:t>
      </w:r>
      <w:r w:rsidRPr="00DA229E">
        <w:rPr>
          <w:rFonts w:ascii="Arial" w:hAnsi="Arial" w:cs="Arial"/>
          <w:b/>
          <w:sz w:val="28"/>
        </w:rPr>
        <w:t xml:space="preserve"> PALLIATIVE CARE </w:t>
      </w:r>
      <w:r>
        <w:rPr>
          <w:rFonts w:ascii="Arial" w:hAnsi="Arial" w:cs="Arial"/>
          <w:b/>
          <w:sz w:val="28"/>
        </w:rPr>
        <w:t>SCHOLARSHIPS 20</w:t>
      </w:r>
      <w:r w:rsidR="00A86635">
        <w:rPr>
          <w:rFonts w:ascii="Arial" w:hAnsi="Arial" w:cs="Arial"/>
          <w:b/>
          <w:sz w:val="28"/>
        </w:rPr>
        <w:t>20</w:t>
      </w:r>
    </w:p>
    <w:p w14:paraId="7BFB7815" w14:textId="77777777" w:rsidR="00B66B76" w:rsidRPr="00FE3AC1" w:rsidRDefault="00B66B76" w:rsidP="00B66B76">
      <w:pPr>
        <w:jc w:val="center"/>
        <w:rPr>
          <w:rFonts w:ascii="Arial" w:hAnsi="Arial" w:cs="Arial"/>
          <w:b/>
          <w:color w:val="822433"/>
        </w:rPr>
      </w:pPr>
    </w:p>
    <w:p w14:paraId="793AC8FE" w14:textId="77777777" w:rsidR="00B66B76" w:rsidRDefault="00B66B76" w:rsidP="00B66B76">
      <w:pPr>
        <w:pStyle w:val="NoSpacing"/>
        <w:rPr>
          <w:rFonts w:ascii="Arial" w:hAnsi="Arial" w:cs="Arial"/>
          <w:sz w:val="22"/>
          <w:szCs w:val="22"/>
        </w:rPr>
      </w:pPr>
    </w:p>
    <w:p w14:paraId="5F3DB2C8" w14:textId="4E20DA92" w:rsidR="00B66B76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Hospice NZ is</w:t>
      </w:r>
      <w:r w:rsidRPr="00FE3AC1">
        <w:rPr>
          <w:rFonts w:ascii="Arial" w:hAnsi="Arial" w:cs="Arial"/>
          <w:sz w:val="22"/>
          <w:szCs w:val="22"/>
        </w:rPr>
        <w:t xml:space="preserve"> committed to growing leade</w:t>
      </w:r>
      <w:r w:rsidR="002D3276">
        <w:rPr>
          <w:rFonts w:ascii="Arial" w:hAnsi="Arial" w:cs="Arial"/>
          <w:sz w:val="22"/>
          <w:szCs w:val="22"/>
        </w:rPr>
        <w:t xml:space="preserve">rs in hospice palliative care. </w:t>
      </w:r>
      <w:r w:rsidRPr="00FE3AC1">
        <w:rPr>
          <w:rFonts w:ascii="Arial" w:hAnsi="Arial" w:cs="Arial"/>
          <w:sz w:val="22"/>
          <w:szCs w:val="22"/>
        </w:rPr>
        <w:t>Thanks to the ongoing support and generosity o</w:t>
      </w:r>
      <w:r>
        <w:rPr>
          <w:rFonts w:ascii="Arial" w:hAnsi="Arial" w:cs="Arial"/>
          <w:sz w:val="22"/>
          <w:szCs w:val="22"/>
        </w:rPr>
        <w:t>f our national partner BNI</w:t>
      </w:r>
      <w:r w:rsidR="00CC3155" w:rsidRPr="00CC3155">
        <w:rPr>
          <w:rFonts w:asciiTheme="minorHAnsi" w:hAnsiTheme="minorHAnsi" w:cstheme="minorHAnsi"/>
          <w:sz w:val="22"/>
          <w:szCs w:val="22"/>
        </w:rPr>
        <w:t>®</w:t>
      </w:r>
      <w:r w:rsidR="00FC6042">
        <w:rPr>
          <w:rFonts w:ascii="Arial" w:hAnsi="Arial" w:cs="Arial"/>
          <w:sz w:val="22"/>
          <w:szCs w:val="22"/>
        </w:rPr>
        <w:t xml:space="preserve"> New Zealand,</w:t>
      </w:r>
      <w:r w:rsidRPr="00FE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are </w:t>
      </w:r>
      <w:r w:rsidRPr="00FE3AC1">
        <w:rPr>
          <w:rFonts w:ascii="Arial" w:hAnsi="Arial" w:cs="Arial"/>
          <w:sz w:val="22"/>
          <w:szCs w:val="22"/>
        </w:rPr>
        <w:t>delighted to offer study scholarsh</w:t>
      </w:r>
      <w:r w:rsidR="0062071B">
        <w:rPr>
          <w:rFonts w:ascii="Arial" w:hAnsi="Arial" w:cs="Arial"/>
          <w:sz w:val="22"/>
          <w:szCs w:val="22"/>
        </w:rPr>
        <w:t>ips for 20</w:t>
      </w:r>
      <w:bookmarkStart w:id="0" w:name="_GoBack"/>
      <w:bookmarkEnd w:id="0"/>
      <w:r w:rsidR="00A86635">
        <w:rPr>
          <w:rFonts w:ascii="Arial" w:hAnsi="Arial" w:cs="Arial"/>
          <w:sz w:val="22"/>
          <w:szCs w:val="22"/>
        </w:rPr>
        <w:t>20</w:t>
      </w:r>
      <w:r w:rsidRPr="00FE3AC1">
        <w:rPr>
          <w:rFonts w:ascii="Arial" w:hAnsi="Arial" w:cs="Arial"/>
          <w:sz w:val="22"/>
          <w:szCs w:val="22"/>
        </w:rPr>
        <w:t xml:space="preserve">. </w:t>
      </w:r>
    </w:p>
    <w:p w14:paraId="29331357" w14:textId="77777777" w:rsidR="002518DB" w:rsidRDefault="002518DB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A2CCD9C" w14:textId="1A810F19" w:rsidR="002518DB" w:rsidRPr="00FE3AC1" w:rsidRDefault="002518DB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scholarships are focused on supporting the professional development of psychosocial and allied health staff employed by hospices who are members of Hospice NZ.</w:t>
      </w:r>
    </w:p>
    <w:p w14:paraId="5D007BE5" w14:textId="77777777" w:rsidR="00B66B76" w:rsidRPr="00FE3AC1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69DE6D7" w14:textId="2A9120E6" w:rsidR="00B66B76" w:rsidRPr="00FE3AC1" w:rsidRDefault="00B66B76" w:rsidP="0062071B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 xml:space="preserve">Scholarship applicants must show the relevance of their chosen study to their </w:t>
      </w:r>
      <w:r w:rsidR="002518DB">
        <w:rPr>
          <w:rFonts w:ascii="Arial" w:hAnsi="Arial" w:cs="Arial"/>
          <w:sz w:val="22"/>
          <w:szCs w:val="22"/>
        </w:rPr>
        <w:t xml:space="preserve">psychosocial/allied health </w:t>
      </w:r>
      <w:r w:rsidRPr="00FE3AC1">
        <w:rPr>
          <w:rFonts w:ascii="Arial" w:hAnsi="Arial" w:cs="Arial"/>
          <w:sz w:val="22"/>
          <w:szCs w:val="22"/>
        </w:rPr>
        <w:t>role and ongoing professional development needs</w:t>
      </w:r>
      <w:r>
        <w:rPr>
          <w:rFonts w:ascii="Arial" w:hAnsi="Arial" w:cs="Arial"/>
          <w:sz w:val="22"/>
          <w:szCs w:val="22"/>
        </w:rPr>
        <w:t xml:space="preserve"> </w:t>
      </w:r>
      <w:r w:rsidR="0062071B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in hospice palliative care. </w:t>
      </w:r>
    </w:p>
    <w:p w14:paraId="22ADC077" w14:textId="77777777" w:rsidR="00B66B76" w:rsidRPr="00FE3AC1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950015B" w14:textId="77777777" w:rsidR="002518DB" w:rsidRDefault="00B66B76" w:rsidP="002518D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The scholarships will cover tuition/ course</w:t>
      </w:r>
      <w:r>
        <w:rPr>
          <w:rFonts w:ascii="Arial" w:hAnsi="Arial" w:cs="Arial"/>
          <w:sz w:val="22"/>
          <w:szCs w:val="22"/>
        </w:rPr>
        <w:t xml:space="preserve"> fees</w:t>
      </w:r>
      <w:r w:rsidRPr="00FE3AC1">
        <w:rPr>
          <w:rFonts w:ascii="Arial" w:hAnsi="Arial" w:cs="Arial"/>
          <w:sz w:val="22"/>
          <w:szCs w:val="22"/>
        </w:rPr>
        <w:t xml:space="preserve"> up to </w:t>
      </w:r>
      <w:r w:rsidRPr="00F8566F">
        <w:rPr>
          <w:rFonts w:ascii="Arial" w:hAnsi="Arial" w:cs="Arial"/>
          <w:sz w:val="22"/>
          <w:szCs w:val="22"/>
        </w:rPr>
        <w:t>$1000</w:t>
      </w:r>
      <w:r w:rsidRPr="00FE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postgraduate study provided by</w:t>
      </w:r>
      <w:r w:rsidRPr="00FE3AC1">
        <w:rPr>
          <w:rFonts w:ascii="Arial" w:hAnsi="Arial" w:cs="Arial"/>
          <w:sz w:val="22"/>
          <w:szCs w:val="22"/>
        </w:rPr>
        <w:t xml:space="preserve"> an accredited institution.  </w:t>
      </w:r>
      <w:r w:rsidR="002518DB">
        <w:rPr>
          <w:rFonts w:ascii="Arial" w:hAnsi="Arial" w:cs="Arial"/>
          <w:sz w:val="22"/>
          <w:szCs w:val="22"/>
        </w:rPr>
        <w:t xml:space="preserve">Applications for larger </w:t>
      </w:r>
      <w:r w:rsidR="002518DB" w:rsidRPr="00FE3AC1">
        <w:rPr>
          <w:rFonts w:ascii="Arial" w:hAnsi="Arial" w:cs="Arial"/>
          <w:sz w:val="22"/>
          <w:szCs w:val="22"/>
        </w:rPr>
        <w:t xml:space="preserve">course fee costs will be judged on a case by case basis.  </w:t>
      </w:r>
    </w:p>
    <w:p w14:paraId="422D304D" w14:textId="77777777" w:rsidR="00B66B76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AA2CD37" w14:textId="77777777" w:rsidR="00B66B76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 xml:space="preserve">Applications meeting </w:t>
      </w:r>
      <w:r>
        <w:rPr>
          <w:rFonts w:ascii="Arial" w:hAnsi="Arial" w:cs="Arial"/>
          <w:sz w:val="22"/>
          <w:szCs w:val="22"/>
        </w:rPr>
        <w:t xml:space="preserve">the </w:t>
      </w:r>
      <w:r w:rsidRPr="00FE3AC1">
        <w:rPr>
          <w:rFonts w:ascii="Arial" w:hAnsi="Arial" w:cs="Arial"/>
          <w:sz w:val="22"/>
          <w:szCs w:val="22"/>
        </w:rPr>
        <w:t>criteria will be considered by the Hospice NZ education committee.</w:t>
      </w:r>
    </w:p>
    <w:p w14:paraId="3DDFCCCE" w14:textId="6EDC6447" w:rsidR="00B66B76" w:rsidRPr="005F474B" w:rsidRDefault="00B66B76" w:rsidP="002518DB">
      <w:pPr>
        <w:pStyle w:val="NoSpacing"/>
        <w:jc w:val="both"/>
        <w:rPr>
          <w:rFonts w:ascii="Arial" w:hAnsi="Arial" w:cs="Arial"/>
          <w:b/>
          <w:u w:val="single"/>
        </w:rPr>
      </w:pPr>
      <w:r w:rsidRPr="00FE3AC1">
        <w:rPr>
          <w:rFonts w:ascii="Arial" w:hAnsi="Arial" w:cs="Arial"/>
          <w:sz w:val="22"/>
          <w:szCs w:val="22"/>
        </w:rPr>
        <w:br/>
      </w:r>
      <w:r w:rsidRPr="005F474B">
        <w:rPr>
          <w:rFonts w:ascii="Arial" w:hAnsi="Arial" w:cs="Arial"/>
          <w:b/>
          <w:sz w:val="22"/>
          <w:szCs w:val="22"/>
          <w:u w:val="single"/>
        </w:rPr>
        <w:t>Criteria &amp; condition</w:t>
      </w:r>
      <w:r>
        <w:rPr>
          <w:rFonts w:ascii="Arial" w:hAnsi="Arial" w:cs="Arial"/>
          <w:b/>
          <w:sz w:val="22"/>
          <w:szCs w:val="22"/>
          <w:u w:val="single"/>
        </w:rPr>
        <w:t>s</w:t>
      </w:r>
    </w:p>
    <w:p w14:paraId="4DC0C0F8" w14:textId="77777777" w:rsidR="00B66B76" w:rsidRDefault="00B66B76" w:rsidP="0062071B">
      <w:pPr>
        <w:pStyle w:val="PlainTex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All expenses out</w:t>
      </w:r>
      <w:r>
        <w:rPr>
          <w:rFonts w:ascii="Arial" w:hAnsi="Arial" w:cs="Arial"/>
          <w:sz w:val="22"/>
          <w:szCs w:val="22"/>
        </w:rPr>
        <w:t>side tuition/</w:t>
      </w:r>
      <w:r w:rsidRPr="00FE3AC1">
        <w:rPr>
          <w:rFonts w:ascii="Arial" w:hAnsi="Arial" w:cs="Arial"/>
          <w:sz w:val="22"/>
          <w:szCs w:val="22"/>
        </w:rPr>
        <w:t xml:space="preserve">course fees related to the study are the recipient’s responsibility.  </w:t>
      </w:r>
    </w:p>
    <w:p w14:paraId="76B7C487" w14:textId="77777777" w:rsidR="00B66B76" w:rsidRPr="00FE3AC1" w:rsidRDefault="00B66B76" w:rsidP="0062071B">
      <w:pPr>
        <w:pStyle w:val="PlainTex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Scholarships will be paid direct to the</w:t>
      </w:r>
      <w:r>
        <w:rPr>
          <w:rFonts w:ascii="Arial" w:hAnsi="Arial" w:cs="Arial"/>
          <w:sz w:val="22"/>
          <w:szCs w:val="22"/>
        </w:rPr>
        <w:t xml:space="preserve"> member hospice or</w:t>
      </w:r>
      <w:r w:rsidRPr="00FE3AC1">
        <w:rPr>
          <w:rFonts w:ascii="Arial" w:hAnsi="Arial" w:cs="Arial"/>
          <w:sz w:val="22"/>
          <w:szCs w:val="22"/>
        </w:rPr>
        <w:t xml:space="preserve"> student upon evidence of payment and enrolment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2FB7877" w14:textId="23632876" w:rsidR="00B66B76" w:rsidRPr="00FE3AC1" w:rsidRDefault="00B66B76" w:rsidP="0062071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Each scholarship is available for stud</w:t>
      </w:r>
      <w:r w:rsidR="0062071B">
        <w:rPr>
          <w:rFonts w:ascii="Arial" w:hAnsi="Arial" w:cs="Arial"/>
          <w:sz w:val="22"/>
          <w:szCs w:val="22"/>
        </w:rPr>
        <w:t xml:space="preserve">y undertaken from </w:t>
      </w:r>
      <w:r w:rsidR="00D52F48">
        <w:rPr>
          <w:rFonts w:ascii="Arial" w:hAnsi="Arial" w:cs="Arial"/>
          <w:sz w:val="22"/>
          <w:szCs w:val="22"/>
        </w:rPr>
        <w:t>1 January 20</w:t>
      </w:r>
      <w:r w:rsidR="00A86635">
        <w:rPr>
          <w:rFonts w:ascii="Arial" w:hAnsi="Arial" w:cs="Arial"/>
          <w:sz w:val="22"/>
          <w:szCs w:val="22"/>
        </w:rPr>
        <w:t>20</w:t>
      </w:r>
      <w:r w:rsidRPr="00FE3AC1">
        <w:rPr>
          <w:rFonts w:ascii="Arial" w:hAnsi="Arial" w:cs="Arial"/>
          <w:sz w:val="22"/>
          <w:szCs w:val="22"/>
        </w:rPr>
        <w:t xml:space="preserve"> to 31 </w:t>
      </w:r>
      <w:r w:rsidR="0062071B">
        <w:rPr>
          <w:rFonts w:ascii="Arial" w:hAnsi="Arial" w:cs="Arial"/>
          <w:sz w:val="22"/>
          <w:szCs w:val="22"/>
        </w:rPr>
        <w:t>December 20</w:t>
      </w:r>
      <w:r w:rsidR="00A86635">
        <w:rPr>
          <w:rFonts w:ascii="Arial" w:hAnsi="Arial" w:cs="Arial"/>
          <w:sz w:val="22"/>
          <w:szCs w:val="22"/>
        </w:rPr>
        <w:t>20</w:t>
      </w:r>
      <w:r w:rsidRPr="00FE3AC1">
        <w:rPr>
          <w:rFonts w:ascii="Arial" w:hAnsi="Arial" w:cs="Arial"/>
          <w:sz w:val="22"/>
          <w:szCs w:val="22"/>
        </w:rPr>
        <w:t xml:space="preserve"> and must only be used for the approved course of study.  </w:t>
      </w:r>
    </w:p>
    <w:p w14:paraId="044925CE" w14:textId="77777777" w:rsidR="00B66B76" w:rsidRPr="00FE3AC1" w:rsidRDefault="00B66B76" w:rsidP="0062071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Applicants must be New Zealand citizens or permanent residents.</w:t>
      </w:r>
    </w:p>
    <w:p w14:paraId="053C08A3" w14:textId="77777777" w:rsidR="00B66B76" w:rsidRPr="00FE3AC1" w:rsidRDefault="00B66B76" w:rsidP="0062071B">
      <w:pPr>
        <w:pStyle w:val="BodyText2"/>
        <w:numPr>
          <w:ilvl w:val="0"/>
          <w:numId w:val="2"/>
        </w:numPr>
        <w:spacing w:line="276" w:lineRule="auto"/>
        <w:jc w:val="both"/>
        <w:rPr>
          <w:rFonts w:cs="Arial"/>
          <w:szCs w:val="22"/>
        </w:rPr>
      </w:pPr>
      <w:r w:rsidRPr="00FE3AC1">
        <w:rPr>
          <w:rFonts w:cs="Arial"/>
          <w:szCs w:val="22"/>
        </w:rPr>
        <w:t xml:space="preserve">If you are eligible to apply for Health Workforce NZ/ CTA funding via a DHB </w:t>
      </w:r>
      <w:r>
        <w:rPr>
          <w:rFonts w:cs="Arial"/>
          <w:szCs w:val="22"/>
        </w:rPr>
        <w:t xml:space="preserve">you must do so </w:t>
      </w:r>
      <w:r w:rsidRPr="00FE3AC1">
        <w:rPr>
          <w:rFonts w:cs="Arial"/>
          <w:szCs w:val="22"/>
        </w:rPr>
        <w:t xml:space="preserve">before applying for </w:t>
      </w:r>
      <w:r>
        <w:rPr>
          <w:rFonts w:cs="Arial"/>
          <w:szCs w:val="22"/>
        </w:rPr>
        <w:t xml:space="preserve">a BNI scholarship </w:t>
      </w:r>
      <w:r w:rsidRPr="00FE3AC1">
        <w:rPr>
          <w:rFonts w:cs="Arial"/>
          <w:szCs w:val="22"/>
        </w:rPr>
        <w:t>for this c</w:t>
      </w:r>
      <w:r>
        <w:rPr>
          <w:rFonts w:cs="Arial"/>
          <w:szCs w:val="22"/>
        </w:rPr>
        <w:t>ourse of study,</w:t>
      </w:r>
    </w:p>
    <w:p w14:paraId="6B24138B" w14:textId="77777777" w:rsidR="00B66B76" w:rsidRPr="0012178B" w:rsidRDefault="00B66B76" w:rsidP="0062071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178B">
        <w:rPr>
          <w:rFonts w:ascii="Arial" w:hAnsi="Arial" w:cs="Arial"/>
          <w:sz w:val="22"/>
          <w:szCs w:val="22"/>
        </w:rPr>
        <w:t>Applicants must complete all sections of the scholarship application form; and include the</w:t>
      </w:r>
      <w:r>
        <w:rPr>
          <w:rFonts w:ascii="Arial" w:hAnsi="Arial" w:cs="Arial"/>
          <w:sz w:val="22"/>
          <w:szCs w:val="22"/>
        </w:rPr>
        <w:t xml:space="preserve"> supporting material listed. </w:t>
      </w:r>
    </w:p>
    <w:p w14:paraId="620EB13C" w14:textId="77777777" w:rsidR="00B66B76" w:rsidRDefault="00B66B76" w:rsidP="0062071B">
      <w:pPr>
        <w:spacing w:before="120" w:after="120"/>
        <w:jc w:val="both"/>
        <w:rPr>
          <w:rFonts w:ascii="Arial" w:hAnsi="Arial" w:cs="Arial"/>
        </w:rPr>
      </w:pPr>
    </w:p>
    <w:p w14:paraId="68B239C3" w14:textId="48C74A8A" w:rsidR="00B66B76" w:rsidRDefault="00B66B76" w:rsidP="00DF723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Timelines</w:t>
      </w:r>
    </w:p>
    <w:p w14:paraId="20836FE5" w14:textId="77777777" w:rsidR="00DF7236" w:rsidRPr="005F474B" w:rsidRDefault="00DF7236" w:rsidP="00DF72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5EEE6B" w14:textId="5C4F4260" w:rsidR="00DE2439" w:rsidRDefault="00B66B76" w:rsidP="00DF7236">
      <w:pPr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DE2439">
        <w:rPr>
          <w:rFonts w:ascii="Arial" w:hAnsi="Arial" w:cs="Arial"/>
          <w:sz w:val="22"/>
          <w:szCs w:val="22"/>
        </w:rPr>
        <w:t>Applications will close</w:t>
      </w:r>
      <w:r w:rsidR="00DE2439" w:rsidRPr="00DE2439">
        <w:rPr>
          <w:rFonts w:ascii="Arial" w:hAnsi="Arial" w:cs="Arial"/>
          <w:sz w:val="22"/>
          <w:szCs w:val="22"/>
        </w:rPr>
        <w:t xml:space="preserve"> at</w:t>
      </w:r>
      <w:r w:rsidRPr="00DE2439">
        <w:rPr>
          <w:rFonts w:ascii="Arial" w:hAnsi="Arial" w:cs="Arial"/>
          <w:sz w:val="22"/>
          <w:szCs w:val="22"/>
        </w:rPr>
        <w:t xml:space="preserve"> </w:t>
      </w:r>
      <w:r w:rsidR="00DE2439" w:rsidRPr="00DE2439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5pm on </w:t>
      </w:r>
      <w:r w:rsidR="00A86635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>Friday</w:t>
      </w:r>
      <w:r w:rsidR="00DE2439" w:rsidRPr="00DE2439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 2</w:t>
      </w:r>
      <w:r w:rsidR="00A86635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>9</w:t>
      </w:r>
      <w:r w:rsidR="00DE2439" w:rsidRPr="00DE2439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 November 201</w:t>
      </w:r>
      <w:r w:rsidR="00A86635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>9</w:t>
      </w:r>
      <w:r w:rsidR="00DE2439" w:rsidRPr="00DE243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.</w:t>
      </w:r>
    </w:p>
    <w:p w14:paraId="67B24F10" w14:textId="77777777" w:rsidR="00DF7236" w:rsidRPr="00DE2439" w:rsidRDefault="00DF7236" w:rsidP="00DF7236">
      <w:pPr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</w:p>
    <w:p w14:paraId="0CED4D06" w14:textId="4FD7AB6D" w:rsidR="00B66B76" w:rsidRDefault="00B66B76" w:rsidP="00DF7236">
      <w:pPr>
        <w:jc w:val="both"/>
        <w:rPr>
          <w:rFonts w:ascii="Arial" w:hAnsi="Arial" w:cs="Arial"/>
          <w:b/>
          <w:sz w:val="22"/>
          <w:szCs w:val="22"/>
        </w:rPr>
      </w:pPr>
      <w:r w:rsidRPr="00DE2439">
        <w:rPr>
          <w:rFonts w:ascii="Arial" w:hAnsi="Arial" w:cs="Arial"/>
          <w:sz w:val="22"/>
          <w:szCs w:val="22"/>
        </w:rPr>
        <w:t>Successful applicant</w:t>
      </w:r>
      <w:r w:rsidR="0062071B" w:rsidRPr="00DE2439">
        <w:rPr>
          <w:rFonts w:ascii="Arial" w:hAnsi="Arial" w:cs="Arial"/>
          <w:sz w:val="22"/>
          <w:szCs w:val="22"/>
        </w:rPr>
        <w:t xml:space="preserve">s will be notified </w:t>
      </w:r>
      <w:r w:rsidRPr="00DE2439">
        <w:rPr>
          <w:rFonts w:ascii="Arial" w:hAnsi="Arial" w:cs="Arial"/>
          <w:sz w:val="22"/>
          <w:szCs w:val="22"/>
        </w:rPr>
        <w:t xml:space="preserve">by </w:t>
      </w:r>
      <w:r w:rsidR="00A86635">
        <w:rPr>
          <w:rFonts w:ascii="Arial" w:hAnsi="Arial" w:cs="Arial"/>
          <w:b/>
          <w:bCs/>
          <w:sz w:val="22"/>
          <w:szCs w:val="22"/>
        </w:rPr>
        <w:t>Friday 13 December</w:t>
      </w:r>
      <w:r w:rsidR="0062071B" w:rsidRPr="00DE2439">
        <w:rPr>
          <w:rFonts w:ascii="Arial" w:hAnsi="Arial" w:cs="Arial"/>
          <w:b/>
          <w:sz w:val="22"/>
          <w:szCs w:val="22"/>
        </w:rPr>
        <w:t xml:space="preserve"> 201</w:t>
      </w:r>
      <w:r w:rsidR="00A86635">
        <w:rPr>
          <w:rFonts w:ascii="Arial" w:hAnsi="Arial" w:cs="Arial"/>
          <w:b/>
          <w:sz w:val="22"/>
          <w:szCs w:val="22"/>
        </w:rPr>
        <w:t>9</w:t>
      </w:r>
      <w:r w:rsidRPr="00DE2439">
        <w:rPr>
          <w:rFonts w:ascii="Arial" w:hAnsi="Arial" w:cs="Arial"/>
          <w:b/>
          <w:sz w:val="22"/>
          <w:szCs w:val="22"/>
        </w:rPr>
        <w:t>.</w:t>
      </w:r>
    </w:p>
    <w:p w14:paraId="1FD851D0" w14:textId="77777777" w:rsidR="00DF7236" w:rsidRPr="00DE2439" w:rsidRDefault="00DF7236" w:rsidP="00DF7236">
      <w:pPr>
        <w:jc w:val="both"/>
        <w:rPr>
          <w:rFonts w:ascii="Arial" w:hAnsi="Arial" w:cs="Arial"/>
          <w:sz w:val="22"/>
          <w:szCs w:val="22"/>
        </w:rPr>
      </w:pPr>
    </w:p>
    <w:p w14:paraId="06B0A3F8" w14:textId="5436E66E" w:rsidR="00B66B76" w:rsidRDefault="00B66B76" w:rsidP="00DF7236">
      <w:pPr>
        <w:jc w:val="both"/>
        <w:rPr>
          <w:rFonts w:ascii="Arial" w:hAnsi="Arial" w:cs="Arial"/>
          <w:b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 will then require w</w:t>
      </w:r>
      <w:r w:rsidRPr="00FE3AC1">
        <w:rPr>
          <w:rFonts w:ascii="Arial" w:hAnsi="Arial" w:cs="Arial"/>
          <w:sz w:val="22"/>
          <w:szCs w:val="22"/>
        </w:rPr>
        <w:t xml:space="preserve">ritten confirmation and formal acceptance by </w:t>
      </w:r>
      <w:r w:rsidR="0062071B">
        <w:rPr>
          <w:rFonts w:ascii="Arial" w:hAnsi="Arial" w:cs="Arial"/>
          <w:b/>
          <w:sz w:val="22"/>
          <w:szCs w:val="22"/>
        </w:rPr>
        <w:t>Friday 1</w:t>
      </w:r>
      <w:r w:rsidR="00A86635">
        <w:rPr>
          <w:rFonts w:ascii="Arial" w:hAnsi="Arial" w:cs="Arial"/>
          <w:b/>
          <w:sz w:val="22"/>
          <w:szCs w:val="22"/>
        </w:rPr>
        <w:t>0</w:t>
      </w:r>
      <w:r w:rsidR="0062071B">
        <w:rPr>
          <w:rFonts w:ascii="Arial" w:hAnsi="Arial" w:cs="Arial"/>
          <w:b/>
          <w:sz w:val="22"/>
          <w:szCs w:val="22"/>
        </w:rPr>
        <w:t xml:space="preserve"> January 20</w:t>
      </w:r>
      <w:r w:rsidR="00A86635">
        <w:rPr>
          <w:rFonts w:ascii="Arial" w:hAnsi="Arial" w:cs="Arial"/>
          <w:b/>
          <w:sz w:val="22"/>
          <w:szCs w:val="22"/>
        </w:rPr>
        <w:t>20</w:t>
      </w:r>
      <w:r w:rsidRPr="005F474B">
        <w:rPr>
          <w:rFonts w:ascii="Arial" w:hAnsi="Arial" w:cs="Arial"/>
          <w:b/>
          <w:sz w:val="22"/>
          <w:szCs w:val="22"/>
        </w:rPr>
        <w:t>.</w:t>
      </w:r>
    </w:p>
    <w:p w14:paraId="5932DD34" w14:textId="0F5D0C87" w:rsidR="00DF7236" w:rsidRDefault="00DF7236" w:rsidP="00DE243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726"/>
        <w:tblW w:w="1080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20"/>
        <w:gridCol w:w="58"/>
        <w:gridCol w:w="3061"/>
        <w:gridCol w:w="850"/>
        <w:gridCol w:w="11"/>
        <w:gridCol w:w="47"/>
        <w:gridCol w:w="2210"/>
        <w:gridCol w:w="3143"/>
      </w:tblGrid>
      <w:tr w:rsidR="00A25DAC" w:rsidRPr="00D92720" w14:paraId="6C707D25" w14:textId="77777777" w:rsidTr="00A25DAC">
        <w:trPr>
          <w:trHeight w:hRule="exact" w:val="444"/>
        </w:trPr>
        <w:tc>
          <w:tcPr>
            <w:tcW w:w="10800" w:type="dxa"/>
            <w:gridSpan w:val="8"/>
            <w:shd w:val="clear" w:color="auto" w:fill="auto"/>
            <w:vAlign w:val="bottom"/>
          </w:tcPr>
          <w:p w14:paraId="500860A5" w14:textId="2B482030" w:rsidR="00A25DAC" w:rsidRPr="000C043C" w:rsidRDefault="00A25DAC" w:rsidP="00A25DAC">
            <w:pPr>
              <w:pStyle w:val="BodyText2"/>
              <w:widowControl w:val="0"/>
              <w:spacing w:line="276" w:lineRule="auto"/>
              <w:ind w:right="-45"/>
              <w:jc w:val="center"/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</w:pPr>
            <w:r w:rsidRPr="00717F6A"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lastRenderedPageBreak/>
              <w:t>APPLICATION FOR BNI</w:t>
            </w:r>
            <w:r w:rsidR="00FC6042" w:rsidRPr="00FC6042">
              <w:rPr>
                <w:rFonts w:asciiTheme="minorHAnsi" w:hAnsiTheme="minorHAnsi" w:cstheme="minorHAnsi"/>
                <w:b/>
                <w:noProof/>
                <w:color w:val="822433"/>
                <w:sz w:val="28"/>
                <w:szCs w:val="28"/>
                <w:lang w:val="en-NZ" w:eastAsia="en-NZ"/>
              </w:rPr>
              <w:t>®</w:t>
            </w:r>
            <w:r w:rsidRPr="00FC6042">
              <w:rPr>
                <w:rFonts w:asciiTheme="minorHAnsi" w:hAnsiTheme="minorHAnsi" w:cstheme="minorHAnsi"/>
                <w:b/>
                <w:noProof/>
                <w:color w:val="822433"/>
                <w:sz w:val="28"/>
                <w:szCs w:val="28"/>
                <w:lang w:val="en-NZ" w:eastAsia="en-NZ"/>
              </w:rPr>
              <w:t xml:space="preserve"> </w:t>
            </w:r>
            <w:r w:rsidRPr="00717F6A"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t>P</w:t>
            </w:r>
            <w:r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t>ALLIATIVE CARE SCH</w:t>
            </w:r>
            <w:r w:rsidRPr="00717F6A"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t xml:space="preserve">OLARSHIP </w:t>
            </w:r>
            <w:r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t>2020</w:t>
            </w:r>
          </w:p>
        </w:tc>
      </w:tr>
      <w:tr w:rsidR="00A25DAC" w:rsidRPr="00D92720" w14:paraId="2233D151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7DE12A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rStyle w:val="Heading2Char"/>
                <w:sz w:val="18"/>
                <w:szCs w:val="18"/>
              </w:rPr>
              <w:t>Full Name</w:t>
            </w:r>
            <w:r w:rsidRPr="009F409B">
              <w:rPr>
                <w:sz w:val="18"/>
                <w:szCs w:val="18"/>
              </w:rPr>
              <w:t>:</w:t>
            </w:r>
          </w:p>
        </w:tc>
      </w:tr>
      <w:tr w:rsidR="00A25DAC" w:rsidRPr="00D92720" w14:paraId="2E87DFFF" w14:textId="77777777" w:rsidTr="00A25DAC">
        <w:trPr>
          <w:trHeight w:hRule="exact" w:val="346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/>
            <w:vAlign w:val="center"/>
          </w:tcPr>
          <w:p w14:paraId="38F1C7B9" w14:textId="77777777" w:rsidR="00A25DAC" w:rsidRPr="009F409B" w:rsidRDefault="00A25DAC" w:rsidP="00A25DAC">
            <w:pPr>
              <w:pStyle w:val="Heading3"/>
              <w:jc w:val="both"/>
              <w:rPr>
                <w:szCs w:val="18"/>
              </w:rPr>
            </w:pPr>
            <w:r w:rsidRPr="009F409B">
              <w:rPr>
                <w:szCs w:val="18"/>
              </w:rPr>
              <w:t>ELIGIBILITY</w:t>
            </w:r>
          </w:p>
        </w:tc>
      </w:tr>
      <w:bookmarkStart w:id="1" w:name="Check12"/>
      <w:tr w:rsidR="00A25DAC" w:rsidRPr="00C603AE" w14:paraId="4DF2171B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A900AC" w14:textId="77777777" w:rsidR="00A25DAC" w:rsidRPr="00810976" w:rsidRDefault="00A25DAC" w:rsidP="00A25DAC">
            <w:pPr>
              <w:pStyle w:val="Heading2"/>
              <w:jc w:val="both"/>
              <w:rPr>
                <w:color w:val="C00000"/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1"/>
            <w:r w:rsidRPr="009F409B">
              <w:rPr>
                <w:sz w:val="18"/>
                <w:szCs w:val="18"/>
              </w:rPr>
              <w:t xml:space="preserve"> I am employed by: </w:t>
            </w:r>
            <w:r w:rsidRPr="00810976">
              <w:rPr>
                <w:b w:val="0"/>
                <w:i/>
                <w:color w:val="822433"/>
                <w:sz w:val="18"/>
                <w:szCs w:val="18"/>
              </w:rPr>
              <w:t>(insert member hospice here)</w:t>
            </w:r>
            <w:r w:rsidRPr="00810976">
              <w:rPr>
                <w:color w:val="C00000"/>
                <w:sz w:val="18"/>
                <w:szCs w:val="18"/>
              </w:rPr>
              <w:t xml:space="preserve"> </w:t>
            </w:r>
          </w:p>
          <w:p w14:paraId="478B8174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</w:p>
        </w:tc>
      </w:tr>
      <w:tr w:rsidR="00A25DAC" w:rsidRPr="00D92720" w14:paraId="2A32A864" w14:textId="77777777" w:rsidTr="00A25DAC">
        <w:trPr>
          <w:trHeight w:val="288"/>
        </w:trPr>
        <w:tc>
          <w:tcPr>
            <w:tcW w:w="4539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B6D4A16" w14:textId="77777777" w:rsidR="00A25DAC" w:rsidRPr="009F409B" w:rsidRDefault="00A25DAC" w:rsidP="00A25DAC">
            <w:pPr>
              <w:pStyle w:val="Heading5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t xml:space="preserve">Position/role: </w:t>
            </w:r>
            <w:r w:rsidRPr="00810976">
              <w:rPr>
                <w:b w:val="0"/>
                <w:i/>
                <w:color w:val="822433"/>
                <w:sz w:val="18"/>
                <w:szCs w:val="18"/>
              </w:rPr>
              <w:t>(details)</w:t>
            </w:r>
          </w:p>
        </w:tc>
        <w:bookmarkStart w:id="2" w:name="Check1"/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C021AF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2"/>
            <w:r w:rsidRPr="009F409B">
              <w:rPr>
                <w:sz w:val="18"/>
                <w:szCs w:val="18"/>
              </w:rPr>
              <w:t xml:space="preserve"> Full Time</w:t>
            </w:r>
          </w:p>
        </w:tc>
        <w:bookmarkStart w:id="3" w:name="Check2"/>
        <w:tc>
          <w:tcPr>
            <w:tcW w:w="31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D8FB70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3"/>
            <w:r w:rsidRPr="009F409B">
              <w:rPr>
                <w:sz w:val="18"/>
                <w:szCs w:val="18"/>
              </w:rPr>
              <w:t xml:space="preserve"> Part Time </w:t>
            </w:r>
            <w:r w:rsidRPr="00810976">
              <w:rPr>
                <w:i/>
                <w:color w:val="822433"/>
                <w:sz w:val="18"/>
                <w:szCs w:val="18"/>
              </w:rPr>
              <w:t>(number of hours)</w:t>
            </w:r>
          </w:p>
        </w:tc>
      </w:tr>
      <w:tr w:rsidR="00A25DAC" w:rsidRPr="00D92720" w14:paraId="5079CBEB" w14:textId="77777777" w:rsidTr="00A25DAC">
        <w:trPr>
          <w:trHeight w:val="288"/>
        </w:trPr>
        <w:tc>
          <w:tcPr>
            <w:tcW w:w="4539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472E0B6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</w:p>
        </w:tc>
        <w:bookmarkStart w:id="4" w:name="Check3"/>
        <w:tc>
          <w:tcPr>
            <w:tcW w:w="626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23A4E5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4"/>
            <w:r w:rsidRPr="009F409B">
              <w:rPr>
                <w:sz w:val="18"/>
                <w:szCs w:val="18"/>
              </w:rPr>
              <w:t xml:space="preserve"> Volunteer </w:t>
            </w:r>
            <w:r w:rsidRPr="00810976">
              <w:rPr>
                <w:i/>
                <w:color w:val="822433"/>
                <w:sz w:val="18"/>
                <w:szCs w:val="18"/>
              </w:rPr>
              <w:t>(details)</w:t>
            </w:r>
          </w:p>
        </w:tc>
      </w:tr>
      <w:tr w:rsidR="00A25DAC" w:rsidRPr="00D92720" w14:paraId="2DBE7739" w14:textId="77777777" w:rsidTr="00A25DAC">
        <w:trPr>
          <w:trHeight w:val="288"/>
        </w:trPr>
        <w:tc>
          <w:tcPr>
            <w:tcW w:w="10800" w:type="dxa"/>
            <w:gridSpan w:val="8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B90D168" w14:textId="77777777" w:rsidR="00A25DAC" w:rsidRPr="009F409B" w:rsidRDefault="00A25DAC" w:rsidP="00A25DAC">
            <w:pPr>
              <w:pStyle w:val="Text"/>
              <w:jc w:val="both"/>
              <w:rPr>
                <w:b/>
                <w:color w:val="FF0000"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 xml:space="preserve">Length of time in current position/role: </w:t>
            </w:r>
          </w:p>
        </w:tc>
      </w:tr>
      <w:tr w:rsidR="00A25DAC" w:rsidRPr="00D92720" w14:paraId="6BF83FA3" w14:textId="77777777" w:rsidTr="00A25DAC">
        <w:trPr>
          <w:trHeight w:val="288"/>
        </w:trPr>
        <w:tc>
          <w:tcPr>
            <w:tcW w:w="10800" w:type="dxa"/>
            <w:gridSpan w:val="8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EF083AB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>OR</w:t>
            </w:r>
            <w:r w:rsidRPr="009F409B">
              <w:rPr>
                <w:sz w:val="18"/>
                <w:szCs w:val="18"/>
              </w:rPr>
              <w:t xml:space="preserve"> </w:t>
            </w:r>
            <w:bookmarkStart w:id="5" w:name="Check13"/>
            <w:r w:rsidRPr="009F409B">
              <w:rPr>
                <w:sz w:val="18"/>
                <w:szCs w:val="18"/>
              </w:rPr>
              <w:t xml:space="preserve">  </w:t>
            </w:r>
            <w:r w:rsidRPr="009F409B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5"/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b/>
                <w:sz w:val="18"/>
                <w:szCs w:val="18"/>
              </w:rPr>
              <w:t>I am a current individual member of Hospice NZ</w:t>
            </w:r>
          </w:p>
        </w:tc>
      </w:tr>
      <w:tr w:rsidR="00A25DAC" w:rsidRPr="00D92720" w14:paraId="54B84AB7" w14:textId="77777777" w:rsidTr="00A25DAC">
        <w:trPr>
          <w:trHeight w:val="288"/>
        </w:trPr>
        <w:tc>
          <w:tcPr>
            <w:tcW w:w="1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DAE4E9F" w14:textId="77777777" w:rsidR="00A25DAC" w:rsidRPr="009F409B" w:rsidRDefault="00A25DAC" w:rsidP="00A25DAC">
            <w:pPr>
              <w:pStyle w:val="Heading2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t>Citizenship:</w:t>
            </w:r>
          </w:p>
        </w:tc>
        <w:bookmarkStart w:id="6" w:name="Check4"/>
        <w:tc>
          <w:tcPr>
            <w:tcW w:w="39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0AEDBA" w14:textId="77777777" w:rsidR="00A25DAC" w:rsidRPr="009F409B" w:rsidRDefault="00A25DAC" w:rsidP="00A25DAC">
            <w:pPr>
              <w:pStyle w:val="Heading2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6"/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b w:val="0"/>
                <w:sz w:val="18"/>
                <w:szCs w:val="18"/>
              </w:rPr>
              <w:t>New Zealand Citizen</w:t>
            </w:r>
          </w:p>
        </w:tc>
        <w:bookmarkStart w:id="7" w:name="Check5"/>
        <w:tc>
          <w:tcPr>
            <w:tcW w:w="54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4EA262" w14:textId="77777777" w:rsidR="00A25DAC" w:rsidRPr="009F409B" w:rsidRDefault="00A25DAC" w:rsidP="00A25DAC">
            <w:pPr>
              <w:pStyle w:val="Heading2"/>
              <w:jc w:val="both"/>
              <w:rPr>
                <w:b w:val="0"/>
                <w:sz w:val="18"/>
                <w:szCs w:val="18"/>
              </w:rPr>
            </w:pPr>
            <w:r w:rsidRPr="009F409B">
              <w:rPr>
                <w:b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b w:val="0"/>
                <w:sz w:val="18"/>
                <w:szCs w:val="18"/>
              </w:rPr>
              <w:instrText xml:space="preserve"> FORMCHECKBOX </w:instrText>
            </w:r>
            <w:r w:rsidR="00C563D7">
              <w:rPr>
                <w:b w:val="0"/>
                <w:sz w:val="18"/>
                <w:szCs w:val="18"/>
              </w:rPr>
            </w:r>
            <w:r w:rsidR="00C563D7">
              <w:rPr>
                <w:b w:val="0"/>
                <w:sz w:val="18"/>
                <w:szCs w:val="18"/>
              </w:rPr>
              <w:fldChar w:fldCharType="separate"/>
            </w:r>
            <w:r w:rsidRPr="009F409B">
              <w:rPr>
                <w:b w:val="0"/>
                <w:sz w:val="18"/>
                <w:szCs w:val="18"/>
              </w:rPr>
              <w:fldChar w:fldCharType="end"/>
            </w:r>
            <w:bookmarkEnd w:id="7"/>
            <w:r w:rsidRPr="009F409B">
              <w:rPr>
                <w:b w:val="0"/>
                <w:sz w:val="18"/>
                <w:szCs w:val="18"/>
              </w:rPr>
              <w:t xml:space="preserve"> NZ Permanent resident</w:t>
            </w:r>
          </w:p>
        </w:tc>
      </w:tr>
      <w:tr w:rsidR="00A25DAC" w:rsidRPr="00D92720" w14:paraId="3B8F8DAE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BE4D5"/>
            <w:vAlign w:val="center"/>
          </w:tcPr>
          <w:p w14:paraId="3D172267" w14:textId="77777777" w:rsidR="00A25DAC" w:rsidRPr="009F409B" w:rsidRDefault="00A25DAC" w:rsidP="00A25DAC">
            <w:pPr>
              <w:pStyle w:val="Heading2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t>FUNDING</w:t>
            </w:r>
          </w:p>
        </w:tc>
      </w:tr>
      <w:tr w:rsidR="00A25DAC" w:rsidRPr="00D92720" w14:paraId="2912C17F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D3B11E6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 xml:space="preserve">Are you eligible for Health Workforce NZ/ CTA funding via a DHB for this course of </w:t>
            </w:r>
            <w:proofErr w:type="gramStart"/>
            <w:r w:rsidRPr="009F409B">
              <w:rPr>
                <w:b/>
                <w:sz w:val="18"/>
                <w:szCs w:val="18"/>
              </w:rPr>
              <w:t>study?*</w:t>
            </w:r>
            <w:proofErr w:type="gramEnd"/>
          </w:p>
          <w:p w14:paraId="2E2A552F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>*</w:t>
            </w:r>
            <w:r w:rsidRPr="009F409B">
              <w:rPr>
                <w:b/>
                <w:i/>
                <w:sz w:val="18"/>
                <w:szCs w:val="18"/>
              </w:rPr>
              <w:t>If you are eligible to apply for this funding, you must apply for it before applying for the BNI Palliative Care Scholarship funding</w:t>
            </w:r>
          </w:p>
        </w:tc>
      </w:tr>
      <w:bookmarkStart w:id="8" w:name="Check6"/>
      <w:tr w:rsidR="00A25DAC" w:rsidRPr="00D92720" w14:paraId="23716D36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95DB4F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8"/>
            <w:r w:rsidRPr="009F409B">
              <w:rPr>
                <w:sz w:val="18"/>
                <w:szCs w:val="18"/>
              </w:rPr>
              <w:t xml:space="preserve"> Yes</w:t>
            </w:r>
          </w:p>
        </w:tc>
        <w:bookmarkStart w:id="9" w:name="Check7"/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0B4C0D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9"/>
            <w:r w:rsidRPr="009F409B">
              <w:rPr>
                <w:sz w:val="18"/>
                <w:szCs w:val="18"/>
              </w:rPr>
              <w:t xml:space="preserve"> No</w:t>
            </w:r>
          </w:p>
        </w:tc>
      </w:tr>
      <w:tr w:rsidR="00A25DAC" w:rsidRPr="00D92720" w14:paraId="6C8F9B28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17765F7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>If yes, what was the outcome of your application?</w:t>
            </w:r>
          </w:p>
        </w:tc>
      </w:tr>
      <w:bookmarkStart w:id="10" w:name="Check8"/>
      <w:tr w:rsidR="00A25DAC" w:rsidRPr="00D92720" w14:paraId="4DE6B2DB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4032FC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10"/>
            <w:r w:rsidRPr="009F409B">
              <w:rPr>
                <w:sz w:val="18"/>
                <w:szCs w:val="18"/>
              </w:rPr>
              <w:t xml:space="preserve"> Successful</w:t>
            </w:r>
          </w:p>
          <w:p w14:paraId="25F0C54A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bookmarkStart w:id="11" w:name="Check9"/>
          </w:p>
        </w:tc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CD7643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11"/>
            <w:r w:rsidRPr="009F409B">
              <w:rPr>
                <w:sz w:val="18"/>
                <w:szCs w:val="18"/>
              </w:rPr>
              <w:t xml:space="preserve"> Unsuccessful (please comment)</w:t>
            </w:r>
          </w:p>
          <w:p w14:paraId="053E9BAB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</w:p>
        </w:tc>
      </w:tr>
      <w:tr w:rsidR="00A25DAC" w:rsidRPr="00D92720" w14:paraId="0CCBEE48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6685D31" w14:textId="77777777" w:rsidR="00A25DAC" w:rsidRPr="009F409B" w:rsidRDefault="00A25DAC" w:rsidP="00A25DAC">
            <w:pPr>
              <w:pStyle w:val="Text"/>
              <w:jc w:val="both"/>
              <w:rPr>
                <w:color w:val="FF0000"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 xml:space="preserve">Have you received a BNI </w:t>
            </w:r>
            <w:r>
              <w:rPr>
                <w:b/>
                <w:sz w:val="18"/>
                <w:szCs w:val="18"/>
              </w:rPr>
              <w:t xml:space="preserve">Palliative Care </w:t>
            </w:r>
            <w:r w:rsidRPr="009F409B">
              <w:rPr>
                <w:b/>
                <w:sz w:val="18"/>
                <w:szCs w:val="18"/>
              </w:rPr>
              <w:t>Scholarship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F409B">
              <w:rPr>
                <w:b/>
                <w:sz w:val="18"/>
                <w:szCs w:val="18"/>
              </w:rPr>
              <w:t>previous</w:t>
            </w:r>
            <w:r>
              <w:rPr>
                <w:b/>
                <w:sz w:val="18"/>
                <w:szCs w:val="18"/>
              </w:rPr>
              <w:t>ly</w:t>
            </w:r>
            <w:r w:rsidRPr="009F409B">
              <w:rPr>
                <w:b/>
                <w:sz w:val="18"/>
                <w:szCs w:val="18"/>
              </w:rPr>
              <w:t>?</w:t>
            </w:r>
          </w:p>
        </w:tc>
      </w:tr>
      <w:tr w:rsidR="00A25DAC" w:rsidRPr="00D92720" w14:paraId="16F58F5A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80EC98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Yes </w:t>
            </w:r>
            <w:r w:rsidRPr="00810976">
              <w:rPr>
                <w:i/>
                <w:color w:val="822433"/>
                <w:sz w:val="18"/>
                <w:szCs w:val="18"/>
              </w:rPr>
              <w:t>(provide date</w:t>
            </w:r>
            <w:r>
              <w:rPr>
                <w:i/>
                <w:color w:val="822433"/>
                <w:sz w:val="18"/>
                <w:szCs w:val="18"/>
              </w:rPr>
              <w:t>/year</w:t>
            </w:r>
            <w:r w:rsidRPr="00810976">
              <w:rPr>
                <w:i/>
                <w:color w:val="822433"/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012BAF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No</w:t>
            </w:r>
          </w:p>
        </w:tc>
      </w:tr>
      <w:tr w:rsidR="00A25DAC" w:rsidRPr="00D92720" w14:paraId="57D24F45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/>
            <w:vAlign w:val="center"/>
          </w:tcPr>
          <w:p w14:paraId="65891AB4" w14:textId="77777777" w:rsidR="00A25DAC" w:rsidRPr="009F409B" w:rsidRDefault="00A25DAC" w:rsidP="00A25DAC">
            <w:pPr>
              <w:pStyle w:val="Heading2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t>COURSE OF STUDY</w:t>
            </w:r>
          </w:p>
        </w:tc>
      </w:tr>
      <w:tr w:rsidR="00A25DAC" w:rsidRPr="00D92720" w14:paraId="0DE9E48D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A37E8C7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 xml:space="preserve">I would like to apply for a scholarship to study </w:t>
            </w:r>
            <w:r w:rsidRPr="00810976">
              <w:rPr>
                <w:i/>
                <w:color w:val="822433"/>
                <w:sz w:val="18"/>
                <w:szCs w:val="18"/>
              </w:rPr>
              <w:t>(please attach details and documents to application)</w:t>
            </w:r>
          </w:p>
        </w:tc>
      </w:tr>
      <w:tr w:rsidR="00A25DAC" w:rsidRPr="00D92720" w14:paraId="31EA4C50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F1A8EC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Course title:</w:t>
            </w:r>
          </w:p>
        </w:tc>
      </w:tr>
      <w:tr w:rsidR="00A25DAC" w:rsidRPr="00D92720" w14:paraId="001F4FB5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7E6618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Provider:</w:t>
            </w:r>
          </w:p>
        </w:tc>
      </w:tr>
      <w:tr w:rsidR="00A25DAC" w:rsidRPr="00D92720" w14:paraId="0AD55F72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4193F1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Location:</w:t>
            </w:r>
          </w:p>
        </w:tc>
      </w:tr>
      <w:tr w:rsidR="00A25DAC" w:rsidRPr="00D92720" w14:paraId="06088870" w14:textId="77777777" w:rsidTr="00A25DAC">
        <w:trPr>
          <w:trHeight w:val="288"/>
        </w:trPr>
        <w:tc>
          <w:tcPr>
            <w:tcW w:w="14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6BB4094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Enrolment:</w:t>
            </w:r>
          </w:p>
        </w:tc>
        <w:bookmarkStart w:id="12" w:name="Check10"/>
        <w:tc>
          <w:tcPr>
            <w:tcW w:w="396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A92F07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sz w:val="18"/>
                <w:szCs w:val="18"/>
              </w:rPr>
            </w:pPr>
            <w:r w:rsidRPr="009F409B">
              <w:rPr>
                <w:rFonts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563D7">
              <w:rPr>
                <w:rFonts w:cs="Tahoma"/>
                <w:sz w:val="18"/>
                <w:szCs w:val="18"/>
              </w:rPr>
            </w:r>
            <w:r w:rsidR="00C563D7">
              <w:rPr>
                <w:rFonts w:cs="Tahoma"/>
                <w:sz w:val="18"/>
                <w:szCs w:val="18"/>
              </w:rPr>
              <w:fldChar w:fldCharType="separate"/>
            </w:r>
            <w:r w:rsidRPr="009F409B">
              <w:rPr>
                <w:rFonts w:cs="Tahoma"/>
                <w:sz w:val="18"/>
                <w:szCs w:val="18"/>
              </w:rPr>
              <w:fldChar w:fldCharType="end"/>
            </w:r>
            <w:bookmarkEnd w:id="12"/>
            <w:r w:rsidRPr="009F409B">
              <w:rPr>
                <w:rFonts w:cs="Tahoma"/>
                <w:sz w:val="18"/>
                <w:szCs w:val="18"/>
              </w:rPr>
              <w:t xml:space="preserve"> I have not yet enrolled into the above course</w:t>
            </w:r>
          </w:p>
        </w:tc>
        <w:bookmarkStart w:id="13" w:name="Check11"/>
        <w:tc>
          <w:tcPr>
            <w:tcW w:w="53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7E0167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sz w:val="18"/>
                <w:szCs w:val="18"/>
              </w:rPr>
            </w:pPr>
            <w:r w:rsidRPr="009F409B">
              <w:rPr>
                <w:rFonts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563D7">
              <w:rPr>
                <w:rFonts w:cs="Tahoma"/>
                <w:sz w:val="18"/>
                <w:szCs w:val="18"/>
              </w:rPr>
            </w:r>
            <w:r w:rsidR="00C563D7">
              <w:rPr>
                <w:rFonts w:cs="Tahoma"/>
                <w:sz w:val="18"/>
                <w:szCs w:val="18"/>
              </w:rPr>
              <w:fldChar w:fldCharType="separate"/>
            </w:r>
            <w:r w:rsidRPr="009F409B">
              <w:rPr>
                <w:rFonts w:cs="Tahoma"/>
                <w:sz w:val="18"/>
                <w:szCs w:val="18"/>
              </w:rPr>
              <w:fldChar w:fldCharType="end"/>
            </w:r>
            <w:bookmarkEnd w:id="13"/>
            <w:r w:rsidRPr="009F409B">
              <w:rPr>
                <w:rFonts w:cs="Tahoma"/>
                <w:sz w:val="18"/>
                <w:szCs w:val="18"/>
              </w:rPr>
              <w:t xml:space="preserve"> I have already enrolled in my chosen study and understand that this scholarship will provide reimbursement upon proof of payment and enrolment</w:t>
            </w:r>
          </w:p>
        </w:tc>
      </w:tr>
      <w:tr w:rsidR="00A25DAC" w:rsidRPr="00D92720" w14:paraId="59233036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/>
            <w:vAlign w:val="center"/>
          </w:tcPr>
          <w:p w14:paraId="1066F720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>CONTACT DETAILS</w:t>
            </w:r>
          </w:p>
        </w:tc>
      </w:tr>
      <w:tr w:rsidR="00A25DAC" w:rsidRPr="00D92720" w14:paraId="01565359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FD5A30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Postal address:</w:t>
            </w:r>
          </w:p>
          <w:p w14:paraId="5379C3B8" w14:textId="77777777" w:rsidR="00A25DAC" w:rsidRPr="009F409B" w:rsidRDefault="00A25DAC" w:rsidP="00A25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25DAC" w:rsidRPr="00D92720" w14:paraId="0495576E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C82737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Daytime contact telephone number:</w:t>
            </w:r>
          </w:p>
        </w:tc>
      </w:tr>
      <w:tr w:rsidR="00A25DAC" w:rsidRPr="00D92720" w14:paraId="0D6499E8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47CBDC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Evening contact telephone number:</w:t>
            </w:r>
          </w:p>
        </w:tc>
      </w:tr>
      <w:tr w:rsidR="00A25DAC" w:rsidRPr="00D92720" w14:paraId="76B88382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710ACF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Mobile number:</w:t>
            </w:r>
          </w:p>
        </w:tc>
      </w:tr>
      <w:tr w:rsidR="00A25DAC" w:rsidRPr="00D92720" w14:paraId="737FE630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9A0A0A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Email:</w:t>
            </w:r>
          </w:p>
        </w:tc>
      </w:tr>
      <w:tr w:rsidR="00A25DAC" w:rsidRPr="00D92720" w14:paraId="2822DB15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CAEC75C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 xml:space="preserve">Please </w:t>
            </w:r>
            <w:r>
              <w:rPr>
                <w:rFonts w:cs="Tahoma"/>
                <w:b/>
                <w:sz w:val="18"/>
                <w:szCs w:val="18"/>
              </w:rPr>
              <w:t>select your preferred method to be contacted</w:t>
            </w:r>
            <w:r w:rsidRPr="009F409B">
              <w:rPr>
                <w:rFonts w:cs="Tahoma"/>
                <w:b/>
                <w:sz w:val="18"/>
                <w:szCs w:val="18"/>
              </w:rPr>
              <w:t>:</w:t>
            </w:r>
          </w:p>
        </w:tc>
      </w:tr>
      <w:tr w:rsidR="00A25DAC" w:rsidRPr="00D92720" w14:paraId="21E90701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3B731E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rFonts w:cs="Tahoma"/>
                <w:b/>
                <w:sz w:val="18"/>
                <w:szCs w:val="18"/>
              </w:rPr>
              <w:t xml:space="preserve">Telephone </w:t>
            </w:r>
            <w:r>
              <w:rPr>
                <w:rFonts w:cs="Tahoma"/>
                <w:b/>
                <w:sz w:val="18"/>
                <w:szCs w:val="18"/>
              </w:rPr>
              <w:t>(Daytime)</w:t>
            </w:r>
          </w:p>
        </w:tc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BC3278" w14:textId="77777777" w:rsidR="00A25DAC" w:rsidRPr="009F409B" w:rsidRDefault="00A25DAC" w:rsidP="00A25DAC">
            <w:pPr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Telephone (Evening</w:t>
            </w:r>
            <w:r w:rsidRPr="009F409B">
              <w:rPr>
                <w:rFonts w:cs="Tahoma"/>
                <w:b/>
                <w:sz w:val="18"/>
                <w:szCs w:val="18"/>
              </w:rPr>
              <w:t>)</w:t>
            </w:r>
          </w:p>
        </w:tc>
      </w:tr>
      <w:tr w:rsidR="00A25DAC" w:rsidRPr="00D92720" w14:paraId="10E19540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BE69F0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rFonts w:cs="Tahoma"/>
                <w:b/>
                <w:sz w:val="18"/>
                <w:szCs w:val="18"/>
              </w:rPr>
              <w:t>Mobile:</w:t>
            </w:r>
          </w:p>
        </w:tc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F2D4FC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C563D7">
              <w:rPr>
                <w:sz w:val="18"/>
                <w:szCs w:val="18"/>
              </w:rPr>
            </w:r>
            <w:r w:rsidR="00C563D7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rFonts w:cs="Tahoma"/>
                <w:b/>
                <w:sz w:val="18"/>
                <w:szCs w:val="18"/>
              </w:rPr>
              <w:t>Email:</w:t>
            </w:r>
          </w:p>
        </w:tc>
      </w:tr>
    </w:tbl>
    <w:p w14:paraId="7FB65B73" w14:textId="104D57ED" w:rsidR="00DF7236" w:rsidRDefault="00DF7236" w:rsidP="00DF7236">
      <w:pPr>
        <w:tabs>
          <w:tab w:val="left" w:pos="327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02616BA" w14:textId="4042B310" w:rsidR="00DF7236" w:rsidRDefault="00DF7236" w:rsidP="00DF7236">
      <w:pPr>
        <w:tabs>
          <w:tab w:val="left" w:pos="327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9DC5051" w14:textId="740215A7" w:rsidR="00DF7236" w:rsidRDefault="00DF7236" w:rsidP="00DF7236">
      <w:pPr>
        <w:tabs>
          <w:tab w:val="left" w:pos="327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6431ADA" w14:textId="77777777" w:rsidR="00DF7236" w:rsidRDefault="00DF7236" w:rsidP="00DF7236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0A8CB69D" w14:textId="77777777" w:rsidR="00DF7236" w:rsidRDefault="00DF7236" w:rsidP="00DF7236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4CE98952" w14:textId="77777777" w:rsidR="00DF7236" w:rsidRDefault="00DF7236" w:rsidP="00DF7236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31709EBF" w14:textId="534659A2" w:rsidR="00DF7236" w:rsidRPr="00D23198" w:rsidRDefault="00DF7236" w:rsidP="00DF7236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>Please include the following with your application:</w:t>
      </w:r>
    </w:p>
    <w:p w14:paraId="4886E1FF" w14:textId="77777777" w:rsidR="00DF7236" w:rsidRPr="00DF7236" w:rsidRDefault="00DF7236" w:rsidP="00DF7236">
      <w:pPr>
        <w:numPr>
          <w:ilvl w:val="0"/>
          <w:numId w:val="5"/>
        </w:numPr>
        <w:spacing w:before="120" w:after="120"/>
        <w:ind w:left="714" w:hanging="357"/>
        <w:rPr>
          <w:rFonts w:ascii="Arial" w:eastAsia="Times New Roman" w:hAnsi="Arial" w:cs="Arial"/>
          <w:sz w:val="22"/>
          <w:szCs w:val="22"/>
          <w:lang w:eastAsia="en-US"/>
        </w:rPr>
      </w:pP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A copy of your </w:t>
      </w: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current CV.</w:t>
      </w:r>
    </w:p>
    <w:p w14:paraId="7998E0F4" w14:textId="77777777" w:rsidR="00DF7236" w:rsidRPr="00DF7236" w:rsidRDefault="00DF7236" w:rsidP="00DF7236">
      <w:pPr>
        <w:numPr>
          <w:ilvl w:val="0"/>
          <w:numId w:val="5"/>
        </w:numPr>
        <w:spacing w:before="120" w:after="120"/>
        <w:ind w:left="714" w:hanging="357"/>
        <w:rPr>
          <w:rFonts w:ascii="Arial" w:eastAsia="Times New Roman" w:hAnsi="Arial" w:cs="Arial"/>
          <w:sz w:val="22"/>
          <w:szCs w:val="22"/>
          <w:lang w:eastAsia="en-US"/>
        </w:rPr>
      </w:pPr>
      <w:bookmarkStart w:id="14" w:name="_Hlk527443503"/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A cover letter</w:t>
      </w: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 telling us why you would like to receive a scholarship, including your career development and personal goals. Please include </w:t>
      </w: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a short statement</w:t>
      </w: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 on how you expect this study will improve and impact on your professional practice and role.</w:t>
      </w:r>
    </w:p>
    <w:bookmarkEnd w:id="14"/>
    <w:p w14:paraId="78FAF15D" w14:textId="77777777" w:rsidR="00DF7236" w:rsidRPr="00DF7236" w:rsidRDefault="00DF7236" w:rsidP="00DF7236">
      <w:pPr>
        <w:numPr>
          <w:ilvl w:val="0"/>
          <w:numId w:val="5"/>
        </w:numPr>
        <w:spacing w:before="120" w:after="120"/>
        <w:ind w:left="714" w:hanging="357"/>
        <w:rPr>
          <w:rFonts w:ascii="Arial" w:eastAsia="Times New Roman" w:hAnsi="Arial" w:cs="Arial"/>
          <w:sz w:val="22"/>
          <w:szCs w:val="22"/>
          <w:lang w:eastAsia="en-US"/>
        </w:rPr>
      </w:pP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A </w:t>
      </w: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letter from your employer</w:t>
      </w: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 endorsing your application to take leave to attend this study.</w:t>
      </w:r>
    </w:p>
    <w:p w14:paraId="4E0A7F62" w14:textId="1AC2CAB2" w:rsidR="00DF7236" w:rsidRDefault="00DF7236" w:rsidP="00DF7236">
      <w:pPr>
        <w:numPr>
          <w:ilvl w:val="0"/>
          <w:numId w:val="5"/>
        </w:numPr>
        <w:spacing w:before="120" w:after="120"/>
        <w:ind w:left="714" w:hanging="357"/>
        <w:rPr>
          <w:rFonts w:ascii="Arial" w:eastAsia="Times New Roman" w:hAnsi="Arial" w:cs="Arial"/>
          <w:sz w:val="22"/>
          <w:szCs w:val="22"/>
          <w:lang w:eastAsia="en-US"/>
        </w:rPr>
      </w:pP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Supporting documentation</w:t>
      </w: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 on your chosen course/ provider.</w:t>
      </w:r>
    </w:p>
    <w:p w14:paraId="3DE6D6E5" w14:textId="77777777" w:rsidR="00DF7236" w:rsidRPr="00DF7236" w:rsidRDefault="00DF7236" w:rsidP="00DF7236">
      <w:pPr>
        <w:ind w:left="714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3C5C386" w14:textId="1BD09B50" w:rsidR="00DF7236" w:rsidRDefault="00DF7236" w:rsidP="00DF7236">
      <w:pPr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Applicant’s declaration</w:t>
      </w:r>
    </w:p>
    <w:p w14:paraId="2CE2FAF8" w14:textId="77777777" w:rsidR="00DF7236" w:rsidRPr="00DF7236" w:rsidRDefault="00DF7236" w:rsidP="00DF7236">
      <w:pPr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14:paraId="54EA94E4" w14:textId="77777777" w:rsidR="00DF7236" w:rsidRPr="00D23198" w:rsidRDefault="00DF7236" w:rsidP="00DF7236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To the best of my knowledge all information given in this application is true and correct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 understand that this scholarship covers study/course related fees only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 understand the Hospice NZ education committee’s decision is final and no correspondence will be entered into. 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If successful, associated costs are my responsibility (e.g. travel, accommodation etc.).</w:t>
      </w:r>
    </w:p>
    <w:p w14:paraId="465EC4EC" w14:textId="77777777" w:rsidR="00DF7236" w:rsidRPr="00D23198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The scholarship is not transferrable and must be used by the applicant named on the form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p w14:paraId="3CB56042" w14:textId="77777777" w:rsidR="00DF7236" w:rsidRPr="00D23198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If I am successful in my application, upon acceptance I agree to:</w:t>
      </w:r>
    </w:p>
    <w:p w14:paraId="153AAB9B" w14:textId="77777777" w:rsidR="00DF7236" w:rsidRPr="00D23198" w:rsidRDefault="00DF7236" w:rsidP="00DF7236">
      <w:pPr>
        <w:numPr>
          <w:ilvl w:val="0"/>
          <w:numId w:val="7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nrol</w:t>
      </w:r>
      <w:proofErr w:type="spellEnd"/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in and complete the chosen course of study</w:t>
      </w:r>
    </w:p>
    <w:p w14:paraId="06D614CE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otify Hospice NZ immediately if I am no longer able to complete the study</w:t>
      </w:r>
    </w:p>
    <w:p w14:paraId="5DE8DEDA" w14:textId="77777777" w:rsidR="00DF7236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eimburse Hospice NZ the entire scholarship amount if the study is not completed</w:t>
      </w:r>
    </w:p>
    <w:p w14:paraId="49BA3DFE" w14:textId="77777777" w:rsidR="00DF7236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be contacted by Hospice NZ and BNI via my contact details provided</w:t>
      </w:r>
    </w:p>
    <w:p w14:paraId="08E9093A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my name being published and</w:t>
      </w:r>
      <w:r w:rsidRPr="00F234DD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making myself available </w:t>
      </w:r>
      <w:r w:rsidRPr="00F234DD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for publicity purposes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for such things as but not exclusive to, newsletters and social media</w:t>
      </w:r>
    </w:p>
    <w:p w14:paraId="6F13A247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rovide a verbal or written report to colleagues and make it available to distribute to a wider network (with the support of Hospice NZ)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within six mo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nths of the completion of study</w:t>
      </w:r>
    </w:p>
    <w:p w14:paraId="5F455E13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rovide feedback on my study at the request of Hospice NZ on the completion of the study</w:t>
      </w:r>
    </w:p>
    <w:p w14:paraId="0336E87B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nderstand that if my application is successful but circumstances mean I can no longer undertake the chosen study I must notify Hospice NZ as soon as possible after the decision is ma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 to withdraw from the course</w:t>
      </w:r>
    </w:p>
    <w:p w14:paraId="6C816789" w14:textId="77777777" w:rsidR="00DF7236" w:rsidRDefault="00DF7236" w:rsidP="00DF7236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understand i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 I begin the study but am not able to complete the requirements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 must notify Hospice New NZ immediately and at their discretion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may be required to repay the scholarship amount in full. </w:t>
      </w:r>
    </w:p>
    <w:p w14:paraId="0B2A15AA" w14:textId="77777777" w:rsidR="009F5E4F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37C18">
        <w:rPr>
          <w:rFonts w:ascii="Arial" w:eastAsia="Times New Roman" w:hAnsi="Arial" w:cs="Arial"/>
          <w:b/>
          <w:color w:val="000000"/>
          <w:sz w:val="22"/>
          <w:szCs w:val="22"/>
          <w:lang w:eastAsia="en-US"/>
        </w:rPr>
        <w:t>Name of applicant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(please print) </w:t>
      </w:r>
    </w:p>
    <w:p w14:paraId="00C7C8E6" w14:textId="28562083" w:rsidR="00DF7236" w:rsidRPr="001974A6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…………………………………………………………………………………..</w:t>
      </w:r>
    </w:p>
    <w:p w14:paraId="0B72D79B" w14:textId="3F8D3C7B" w:rsidR="00DF7236" w:rsidRPr="00D23198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37C18">
        <w:rPr>
          <w:rFonts w:ascii="Arial" w:eastAsia="Times New Roman" w:hAnsi="Arial" w:cs="Arial"/>
          <w:b/>
          <w:color w:val="000000"/>
          <w:sz w:val="22"/>
          <w:szCs w:val="22"/>
          <w:lang w:eastAsia="en-US"/>
        </w:rPr>
        <w:t>Signature of applicant: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……</w:t>
      </w:r>
      <w:r w:rsidRPr="00E37C18">
        <w:rPr>
          <w:rFonts w:ascii="Arial" w:eastAsia="Times New Roman" w:hAnsi="Arial" w:cs="Arial"/>
          <w:b/>
          <w:color w:val="000000"/>
          <w:sz w:val="22"/>
          <w:szCs w:val="22"/>
          <w:lang w:eastAsia="en-US"/>
        </w:rPr>
        <w:t>Date: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……………………...</w:t>
      </w:r>
    </w:p>
    <w:p w14:paraId="7A886CFC" w14:textId="77777777" w:rsidR="00DF7236" w:rsidRDefault="00DF7236" w:rsidP="00DF7236">
      <w:pPr>
        <w:spacing w:before="240" w:after="240"/>
        <w:jc w:val="center"/>
        <w:rPr>
          <w:rFonts w:ascii="Arial" w:eastAsia="Times New Roman" w:hAnsi="Arial" w:cs="Arial"/>
          <w:b/>
          <w:color w:val="000000"/>
          <w:sz w:val="20"/>
          <w:szCs w:val="22"/>
          <w:lang w:eastAsia="en-US"/>
        </w:rPr>
      </w:pPr>
      <w:r w:rsidRPr="009A0A8F">
        <w:rPr>
          <w:rFonts w:ascii="Arial" w:eastAsia="Times New Roman" w:hAnsi="Arial" w:cs="Arial"/>
          <w:b/>
          <w:color w:val="000000"/>
          <w:sz w:val="20"/>
          <w:szCs w:val="22"/>
          <w:lang w:eastAsia="en-US"/>
        </w:rPr>
        <w:t xml:space="preserve">Completed applications to be emailed to </w:t>
      </w:r>
      <w:hyperlink r:id="rId9" w:history="1">
        <w:r w:rsidRPr="006A4C8B">
          <w:rPr>
            <w:rStyle w:val="Hyperlink"/>
            <w:rFonts w:ascii="Arial" w:eastAsia="Calibri" w:hAnsi="Arial"/>
            <w:sz w:val="20"/>
            <w:szCs w:val="20"/>
            <w:lang w:val="en-NZ"/>
          </w:rPr>
          <w:t>kate@hospice.org.nz</w:t>
        </w:r>
      </w:hyperlink>
      <w:r>
        <w:rPr>
          <w:rFonts w:ascii="Arial" w:eastAsia="Times New Roman" w:hAnsi="Arial" w:cs="Arial"/>
          <w:b/>
          <w:color w:val="000000"/>
          <w:sz w:val="20"/>
          <w:szCs w:val="22"/>
          <w:lang w:eastAsia="en-US"/>
        </w:rPr>
        <w:t xml:space="preserve"> by </w:t>
      </w:r>
    </w:p>
    <w:p w14:paraId="5EC9F33C" w14:textId="3B5928F8" w:rsidR="00DF7236" w:rsidRPr="004A6EE9" w:rsidRDefault="00DF7236" w:rsidP="00DF7236">
      <w:pPr>
        <w:spacing w:before="240" w:after="24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</w:pPr>
      <w:r w:rsidRPr="004A6EE9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5pm on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>Friday 29 November 2019</w:t>
      </w:r>
    </w:p>
    <w:sectPr w:rsidR="00DF7236" w:rsidRPr="004A6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0A61" w14:textId="77777777" w:rsidR="00C563D7" w:rsidRDefault="00C563D7" w:rsidP="00E14DD6">
      <w:r>
        <w:separator/>
      </w:r>
    </w:p>
  </w:endnote>
  <w:endnote w:type="continuationSeparator" w:id="0">
    <w:p w14:paraId="099C542D" w14:textId="77777777" w:rsidR="00C563D7" w:rsidRDefault="00C563D7" w:rsidP="00E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2267" w14:textId="77777777" w:rsidR="00C563D7" w:rsidRDefault="00C563D7" w:rsidP="00E14DD6">
      <w:r>
        <w:separator/>
      </w:r>
    </w:p>
  </w:footnote>
  <w:footnote w:type="continuationSeparator" w:id="0">
    <w:p w14:paraId="7E460980" w14:textId="77777777" w:rsidR="00C563D7" w:rsidRDefault="00C563D7" w:rsidP="00E1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96C"/>
    <w:multiLevelType w:val="hybridMultilevel"/>
    <w:tmpl w:val="D1485E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F5A39"/>
    <w:multiLevelType w:val="hybridMultilevel"/>
    <w:tmpl w:val="8FA89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72CC"/>
    <w:multiLevelType w:val="hybridMultilevel"/>
    <w:tmpl w:val="A8740D5C"/>
    <w:lvl w:ilvl="0" w:tplc="CC38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24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4C31"/>
    <w:multiLevelType w:val="hybridMultilevel"/>
    <w:tmpl w:val="EC144632"/>
    <w:lvl w:ilvl="0" w:tplc="46268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224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450C1"/>
    <w:multiLevelType w:val="hybridMultilevel"/>
    <w:tmpl w:val="A59844D0"/>
    <w:lvl w:ilvl="0" w:tplc="CC38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24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3C83"/>
    <w:multiLevelType w:val="hybridMultilevel"/>
    <w:tmpl w:val="717AD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48E0"/>
    <w:multiLevelType w:val="hybridMultilevel"/>
    <w:tmpl w:val="E7600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B"/>
    <w:rsid w:val="000E7525"/>
    <w:rsid w:val="0012178B"/>
    <w:rsid w:val="002518DB"/>
    <w:rsid w:val="00280266"/>
    <w:rsid w:val="002D3276"/>
    <w:rsid w:val="00371331"/>
    <w:rsid w:val="003951F7"/>
    <w:rsid w:val="003A6E6C"/>
    <w:rsid w:val="0053063B"/>
    <w:rsid w:val="005A151D"/>
    <w:rsid w:val="0062071B"/>
    <w:rsid w:val="009F5E4F"/>
    <w:rsid w:val="00A25DAC"/>
    <w:rsid w:val="00A86635"/>
    <w:rsid w:val="00B36739"/>
    <w:rsid w:val="00B66B76"/>
    <w:rsid w:val="00C563D7"/>
    <w:rsid w:val="00CC3155"/>
    <w:rsid w:val="00D52F48"/>
    <w:rsid w:val="00DE2439"/>
    <w:rsid w:val="00DF7236"/>
    <w:rsid w:val="00E14DD6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B4C3"/>
  <w15:chartTrackingRefBased/>
  <w15:docId w15:val="{0F651E9A-16DD-4C6D-A790-1CBC1CE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8B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DF7236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DF7236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DF7236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2178B"/>
    <w:rPr>
      <w:rFonts w:ascii="Arial" w:eastAsia="Times New Roman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178B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12178B"/>
    <w:rPr>
      <w:rFonts w:ascii="Century Gothic" w:eastAsia="Calibri" w:hAnsi="Century Gothic"/>
      <w:sz w:val="24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12178B"/>
    <w:rPr>
      <w:rFonts w:ascii="Century Gothic" w:eastAsia="Calibri" w:hAnsi="Century Gothic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2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1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D6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1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D6"/>
    <w:rPr>
      <w:rFonts w:ascii="Tahoma" w:eastAsia="Batang" w:hAnsi="Tahoma" w:cs="Times New Roman"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DE24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F7236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DF7236"/>
    <w:rPr>
      <w:rFonts w:ascii="Tahoma" w:eastAsia="Batang" w:hAnsi="Tahoma" w:cs="Times New Roman"/>
      <w:b/>
      <w:caps/>
      <w:sz w:val="18"/>
      <w:szCs w:val="16"/>
      <w:lang w:val="en-US" w:eastAsia="ko-KR"/>
    </w:rPr>
  </w:style>
  <w:style w:type="character" w:customStyle="1" w:styleId="Heading5Char">
    <w:name w:val="Heading 5 Char"/>
    <w:basedOn w:val="DefaultParagraphFont"/>
    <w:link w:val="Heading5"/>
    <w:rsid w:val="00DF7236"/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DF7236"/>
  </w:style>
  <w:style w:type="character" w:customStyle="1" w:styleId="TextChar">
    <w:name w:val="Text Char"/>
    <w:link w:val="Text"/>
    <w:rsid w:val="00DF7236"/>
    <w:rPr>
      <w:rFonts w:ascii="Tahoma" w:eastAsia="Batang" w:hAnsi="Tahoma" w:cs="Times New Roman"/>
      <w:sz w:val="16"/>
      <w:szCs w:val="24"/>
      <w:lang w:val="en-US" w:eastAsia="ko-KR"/>
    </w:rPr>
  </w:style>
  <w:style w:type="character" w:styleId="Hyperlink">
    <w:name w:val="Hyperlink"/>
    <w:uiPriority w:val="99"/>
    <w:unhideWhenUsed/>
    <w:rsid w:val="00DF7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36"/>
    <w:rPr>
      <w:rFonts w:ascii="Segoe UI" w:eastAsia="Batang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@hospic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62DC-3870-5049-8F84-DE41180D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Murphy</dc:creator>
  <cp:keywords/>
  <dc:description/>
  <cp:lastModifiedBy>Moira Marcroft</cp:lastModifiedBy>
  <cp:revision>4</cp:revision>
  <cp:lastPrinted>2019-10-22T23:18:00Z</cp:lastPrinted>
  <dcterms:created xsi:type="dcterms:W3CDTF">2019-10-23T22:17:00Z</dcterms:created>
  <dcterms:modified xsi:type="dcterms:W3CDTF">2019-10-23T22:25:00Z</dcterms:modified>
</cp:coreProperties>
</file>